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54" w:rsidRPr="00623954" w:rsidRDefault="00623954" w:rsidP="00623954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623954">
        <w:rPr>
          <w:rFonts w:ascii="Times New Roman" w:eastAsia="Calibri" w:hAnsi="Times New Roman" w:cs="Times New Roman"/>
          <w:bCs/>
          <w:sz w:val="27"/>
          <w:szCs w:val="27"/>
        </w:rPr>
        <w:t>Р Е Ш Е Н И Е</w:t>
      </w:r>
    </w:p>
    <w:p w:rsidR="00623954" w:rsidRPr="00623954" w:rsidRDefault="00623954" w:rsidP="00623954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623954">
        <w:rPr>
          <w:rFonts w:ascii="Times New Roman" w:eastAsia="Calibri" w:hAnsi="Times New Roman" w:cs="Times New Roman"/>
          <w:bCs/>
          <w:sz w:val="27"/>
          <w:szCs w:val="27"/>
        </w:rPr>
        <w:t>СОВЕТА КРАСНОКАДКИНСКОГО СЕЛЬСКОГО ПОСЕЛЕНИЯ</w:t>
      </w:r>
    </w:p>
    <w:p w:rsidR="00623954" w:rsidRPr="00623954" w:rsidRDefault="00623954" w:rsidP="00623954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623954">
        <w:rPr>
          <w:rFonts w:ascii="Times New Roman" w:eastAsia="Calibri" w:hAnsi="Times New Roman" w:cs="Times New Roman"/>
          <w:bCs/>
          <w:sz w:val="27"/>
          <w:szCs w:val="27"/>
        </w:rPr>
        <w:t>НИЖНЕКАМСКОГО МУНИЦИПАЛЬНОГО РАЙОНА</w:t>
      </w:r>
    </w:p>
    <w:p w:rsidR="00623954" w:rsidRPr="00623954" w:rsidRDefault="00623954" w:rsidP="00623954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623954">
        <w:rPr>
          <w:rFonts w:ascii="Times New Roman" w:eastAsia="Calibri" w:hAnsi="Times New Roman" w:cs="Times New Roman"/>
          <w:bCs/>
          <w:sz w:val="27"/>
          <w:szCs w:val="27"/>
        </w:rPr>
        <w:t>РЕСПУБЛИКИ  ТАТАРСТАН</w:t>
      </w: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23954">
        <w:rPr>
          <w:rFonts w:ascii="Times New Roman" w:eastAsia="Calibri" w:hAnsi="Times New Roman" w:cs="Times New Roman"/>
          <w:sz w:val="24"/>
          <w:szCs w:val="24"/>
        </w:rPr>
        <w:t>№ 19                                                                                                     от 5 сентября 2014 года</w:t>
      </w: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954">
        <w:rPr>
          <w:rFonts w:ascii="Times New Roman" w:eastAsia="Calibri" w:hAnsi="Times New Roman" w:cs="Times New Roman"/>
          <w:sz w:val="24"/>
          <w:szCs w:val="24"/>
        </w:rPr>
        <w:t>О внесении изменении в Правила внешнего благоустройства и санитарного содержания муниципального образования «Краснокадкинское сельское поселение»  Нижнекамского муниципального района РТ утвержденного Решением Совета № 23 01.07.2007 г.</w:t>
      </w:r>
    </w:p>
    <w:bookmarkEnd w:id="0"/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23954">
        <w:rPr>
          <w:rFonts w:ascii="Times New Roman" w:eastAsia="Calibri" w:hAnsi="Times New Roman" w:cs="Times New Roman"/>
          <w:sz w:val="24"/>
          <w:szCs w:val="24"/>
        </w:rPr>
        <w:t>В соответствии Закона Республики Татарстан от 7 марта 2014 года № 16-ЗРТ « Об отдельных вопросах содержания домашних животных в Республике Татарстан» Совет муниципального образования «Краснокадкинское сельское поселение»  Нижнекамского муниципального района РТ</w:t>
      </w: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3954">
        <w:rPr>
          <w:rFonts w:ascii="Times New Roman" w:eastAsia="Calibri" w:hAnsi="Times New Roman" w:cs="Times New Roman"/>
          <w:b/>
          <w:sz w:val="24"/>
          <w:szCs w:val="24"/>
        </w:rPr>
        <w:t>Р Е Ш А Е Т :</w:t>
      </w: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23954">
        <w:rPr>
          <w:rFonts w:ascii="Times New Roman" w:eastAsia="Calibri" w:hAnsi="Times New Roman" w:cs="Times New Roman"/>
          <w:sz w:val="24"/>
          <w:szCs w:val="24"/>
        </w:rPr>
        <w:t>1. пункты 6.1.18, 6.1.19  Правил внешнего благоустройства и санитарного содержания муниципального образования «Краснокадкинское сельское поселение»  Нижнекамского муниципального района РТ – признать утратившими силу.</w:t>
      </w: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23954">
        <w:rPr>
          <w:rFonts w:ascii="Times New Roman" w:eastAsia="Calibri" w:hAnsi="Times New Roman" w:cs="Times New Roman"/>
          <w:sz w:val="24"/>
          <w:szCs w:val="24"/>
        </w:rPr>
        <w:t>2. Данное решение обнародовать на специально оборудованных информационных стендах.</w:t>
      </w: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954">
        <w:rPr>
          <w:rFonts w:ascii="Times New Roman" w:eastAsia="Calibri" w:hAnsi="Times New Roman" w:cs="Times New Roman"/>
          <w:sz w:val="24"/>
          <w:szCs w:val="24"/>
        </w:rPr>
        <w:t xml:space="preserve">            Глава Краснокадкинского</w:t>
      </w: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3954">
        <w:rPr>
          <w:rFonts w:ascii="Times New Roman" w:eastAsia="Calibri" w:hAnsi="Times New Roman" w:cs="Times New Roman"/>
          <w:sz w:val="24"/>
          <w:szCs w:val="24"/>
        </w:rPr>
        <w:t xml:space="preserve">            сельского поселения                                       </w:t>
      </w:r>
      <w:proofErr w:type="spellStart"/>
      <w:r w:rsidRPr="00623954">
        <w:rPr>
          <w:rFonts w:ascii="Times New Roman" w:eastAsia="Calibri" w:hAnsi="Times New Roman" w:cs="Times New Roman"/>
          <w:sz w:val="24"/>
          <w:szCs w:val="24"/>
        </w:rPr>
        <w:t>М.Ф.Бадриев</w:t>
      </w:r>
      <w:proofErr w:type="spellEnd"/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3954" w:rsidRPr="00623954" w:rsidRDefault="00623954" w:rsidP="006239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23954" w:rsidRPr="0005532F" w:rsidRDefault="00623954" w:rsidP="0005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26A" w:rsidRDefault="0084126A"/>
    <w:sectPr w:rsidR="0084126A" w:rsidSect="00B6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32F"/>
    <w:rsid w:val="0005532F"/>
    <w:rsid w:val="00623954"/>
    <w:rsid w:val="0084126A"/>
    <w:rsid w:val="00B463F6"/>
    <w:rsid w:val="00B6010A"/>
    <w:rsid w:val="00C66454"/>
    <w:rsid w:val="00E6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2197E-F0BA-489E-88B6-41EBD0C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8</cp:revision>
  <dcterms:created xsi:type="dcterms:W3CDTF">2017-06-16T06:31:00Z</dcterms:created>
  <dcterms:modified xsi:type="dcterms:W3CDTF">2017-06-25T18:47:00Z</dcterms:modified>
</cp:coreProperties>
</file>